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587B8" w14:textId="77777777" w:rsidR="000E1CA2" w:rsidRPr="0055683C" w:rsidRDefault="00713E76">
      <w:pPr>
        <w:pStyle w:val="BodyText"/>
        <w:ind w:left="8316"/>
        <w:rPr>
          <w:rFonts w:asciiTheme="minorBidi" w:hAnsiTheme="minorBidi" w:cstheme="minorBidi"/>
          <w:b w:val="0"/>
          <w:sz w:val="20"/>
          <w:szCs w:val="20"/>
        </w:rPr>
      </w:pPr>
      <w:r w:rsidRPr="0055683C">
        <w:rPr>
          <w:rFonts w:asciiTheme="minorBidi" w:hAnsiTheme="minorBidi" w:cstheme="minorBidi"/>
          <w:b w:val="0"/>
          <w:noProof/>
          <w:sz w:val="20"/>
          <w:szCs w:val="20"/>
        </w:rPr>
        <w:drawing>
          <wp:inline distT="0" distB="0" distL="0" distR="0" wp14:anchorId="30A5D78A" wp14:editId="654AA12C">
            <wp:extent cx="693293" cy="10115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293" cy="101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910C8" w14:textId="159102C6" w:rsidR="00634F2E" w:rsidRPr="0055683C" w:rsidRDefault="00C12F3F" w:rsidP="00634F2E">
      <w:pPr>
        <w:pStyle w:val="BodyText"/>
        <w:spacing w:line="247" w:lineRule="auto"/>
        <w:ind w:right="22"/>
        <w:jc w:val="center"/>
        <w:rPr>
          <w:rFonts w:asciiTheme="minorBidi" w:hAnsiTheme="minorBidi" w:cstheme="minorBidi"/>
          <w:spacing w:val="1"/>
          <w:w w:val="105"/>
          <w:sz w:val="20"/>
          <w:szCs w:val="20"/>
        </w:rPr>
      </w:pPr>
      <w:r w:rsidRPr="0055683C">
        <w:rPr>
          <w:rFonts w:asciiTheme="minorBidi" w:hAnsiTheme="minorBidi" w:cstheme="minorBidi"/>
          <w:w w:val="105"/>
          <w:sz w:val="20"/>
          <w:szCs w:val="20"/>
          <w:u w:val="thick"/>
        </w:rPr>
        <w:t>Citizenship</w:t>
      </w:r>
    </w:p>
    <w:p w14:paraId="4A80F1E8" w14:textId="54F8CCE3" w:rsidR="000E1CA2" w:rsidRPr="0055683C" w:rsidRDefault="00713E76" w:rsidP="00634F2E">
      <w:pPr>
        <w:pStyle w:val="BodyText"/>
        <w:spacing w:line="247" w:lineRule="auto"/>
        <w:ind w:right="22"/>
        <w:jc w:val="center"/>
        <w:rPr>
          <w:rFonts w:asciiTheme="minorBidi" w:hAnsiTheme="minorBidi" w:cstheme="minorBidi"/>
          <w:sz w:val="20"/>
          <w:szCs w:val="20"/>
        </w:rPr>
      </w:pPr>
      <w:r w:rsidRPr="0055683C">
        <w:rPr>
          <w:rFonts w:asciiTheme="minorBidi" w:hAnsiTheme="minorBidi" w:cstheme="minorBidi"/>
          <w:spacing w:val="-1"/>
          <w:w w:val="105"/>
          <w:sz w:val="20"/>
          <w:szCs w:val="20"/>
        </w:rPr>
        <w:t>according</w:t>
      </w:r>
      <w:r w:rsidRPr="0055683C">
        <w:rPr>
          <w:rFonts w:asciiTheme="minorBidi" w:hAnsiTheme="minorBidi" w:cstheme="minorBidi"/>
          <w:spacing w:val="-15"/>
          <w:w w:val="105"/>
          <w:sz w:val="20"/>
          <w:szCs w:val="20"/>
        </w:rPr>
        <w:t xml:space="preserve"> </w:t>
      </w:r>
      <w:r w:rsidRPr="0055683C">
        <w:rPr>
          <w:rFonts w:asciiTheme="minorBidi" w:hAnsiTheme="minorBidi" w:cstheme="minorBidi"/>
          <w:spacing w:val="-1"/>
          <w:w w:val="105"/>
          <w:sz w:val="20"/>
          <w:szCs w:val="20"/>
        </w:rPr>
        <w:t>to</w:t>
      </w:r>
      <w:r w:rsidRPr="0055683C">
        <w:rPr>
          <w:rFonts w:asciiTheme="minorBidi" w:hAnsiTheme="minorBidi" w:cstheme="minorBidi"/>
          <w:spacing w:val="-15"/>
          <w:w w:val="105"/>
          <w:sz w:val="20"/>
          <w:szCs w:val="20"/>
        </w:rPr>
        <w:t xml:space="preserve"> </w:t>
      </w:r>
      <w:r w:rsidRPr="0055683C">
        <w:rPr>
          <w:rFonts w:asciiTheme="minorBidi" w:hAnsiTheme="minorBidi" w:cstheme="minorBidi"/>
          <w:spacing w:val="-1"/>
          <w:w w:val="105"/>
          <w:sz w:val="20"/>
          <w:szCs w:val="20"/>
        </w:rPr>
        <w:t>the</w:t>
      </w:r>
      <w:r w:rsidRPr="0055683C">
        <w:rPr>
          <w:rFonts w:asciiTheme="minorBidi" w:hAnsiTheme="minorBidi" w:cstheme="minorBidi"/>
          <w:spacing w:val="-15"/>
          <w:w w:val="105"/>
          <w:sz w:val="20"/>
          <w:szCs w:val="20"/>
        </w:rPr>
        <w:t xml:space="preserve"> </w:t>
      </w:r>
      <w:r w:rsidRPr="0055683C">
        <w:rPr>
          <w:rFonts w:asciiTheme="minorBidi" w:hAnsiTheme="minorBidi" w:cstheme="minorBidi"/>
          <w:spacing w:val="-1"/>
          <w:w w:val="105"/>
          <w:sz w:val="20"/>
          <w:szCs w:val="20"/>
        </w:rPr>
        <w:t>ECTS</w:t>
      </w:r>
      <w:r w:rsidRPr="0055683C">
        <w:rPr>
          <w:rFonts w:asciiTheme="minorBidi" w:hAnsiTheme="minorBidi" w:cstheme="minorBidi"/>
          <w:spacing w:val="-14"/>
          <w:w w:val="105"/>
          <w:sz w:val="20"/>
          <w:szCs w:val="20"/>
        </w:rPr>
        <w:t xml:space="preserve"> </w:t>
      </w:r>
      <w:r w:rsidRPr="0055683C">
        <w:rPr>
          <w:rFonts w:asciiTheme="minorBidi" w:hAnsiTheme="minorBidi" w:cstheme="minorBidi"/>
          <w:spacing w:val="-1"/>
          <w:w w:val="105"/>
          <w:sz w:val="20"/>
          <w:szCs w:val="20"/>
        </w:rPr>
        <w:t>User’s</w:t>
      </w:r>
      <w:r w:rsidRPr="0055683C">
        <w:rPr>
          <w:rFonts w:asciiTheme="minorBidi" w:hAnsiTheme="minorBidi" w:cstheme="minorBidi"/>
          <w:spacing w:val="-15"/>
          <w:w w:val="105"/>
          <w:sz w:val="20"/>
          <w:szCs w:val="20"/>
        </w:rPr>
        <w:t xml:space="preserve"> </w:t>
      </w:r>
      <w:r w:rsidRPr="0055683C">
        <w:rPr>
          <w:rFonts w:asciiTheme="minorBidi" w:hAnsiTheme="minorBidi" w:cstheme="minorBidi"/>
          <w:spacing w:val="-1"/>
          <w:w w:val="105"/>
          <w:sz w:val="20"/>
          <w:szCs w:val="20"/>
        </w:rPr>
        <w:t>Guide</w:t>
      </w:r>
      <w:r w:rsidRPr="0055683C">
        <w:rPr>
          <w:rFonts w:asciiTheme="minorBidi" w:hAnsiTheme="minorBidi" w:cstheme="minorBidi"/>
          <w:spacing w:val="-15"/>
          <w:w w:val="105"/>
          <w:sz w:val="20"/>
          <w:szCs w:val="20"/>
        </w:rPr>
        <w:t xml:space="preserve"> </w:t>
      </w:r>
      <w:r w:rsidRPr="0055683C">
        <w:rPr>
          <w:rFonts w:asciiTheme="minorBidi" w:hAnsiTheme="minorBidi" w:cstheme="minorBidi"/>
          <w:spacing w:val="-1"/>
          <w:w w:val="105"/>
          <w:sz w:val="20"/>
          <w:szCs w:val="20"/>
        </w:rPr>
        <w:t>2015</w:t>
      </w:r>
    </w:p>
    <w:p w14:paraId="5B5F5A10" w14:textId="77777777" w:rsidR="001063C6" w:rsidRPr="0055683C" w:rsidRDefault="001063C6" w:rsidP="001063C6">
      <w:pPr>
        <w:pStyle w:val="BodyText"/>
        <w:spacing w:line="247" w:lineRule="auto"/>
        <w:ind w:left="2783" w:right="1945" w:firstLine="790"/>
        <w:rPr>
          <w:rFonts w:asciiTheme="minorBidi" w:hAnsiTheme="minorBidi" w:cstheme="minorBidi"/>
          <w:sz w:val="20"/>
          <w:szCs w:val="20"/>
        </w:rPr>
      </w:pPr>
    </w:p>
    <w:tbl>
      <w:tblPr>
        <w:tblW w:w="9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0"/>
        <w:gridCol w:w="6169"/>
      </w:tblGrid>
      <w:tr w:rsidR="0055683C" w:rsidRPr="0055683C" w14:paraId="39D648DF" w14:textId="77777777" w:rsidTr="000D304C">
        <w:trPr>
          <w:trHeight w:val="475"/>
          <w:jc w:val="center"/>
        </w:trPr>
        <w:tc>
          <w:tcPr>
            <w:tcW w:w="3350" w:type="dxa"/>
          </w:tcPr>
          <w:p w14:paraId="4FCD2F77" w14:textId="77777777" w:rsidR="000E1CA2" w:rsidRPr="0055683C" w:rsidRDefault="00713E76">
            <w:pPr>
              <w:pStyle w:val="TableParagraph"/>
              <w:spacing w:before="3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55683C">
              <w:rPr>
                <w:rFonts w:asciiTheme="minorBidi" w:hAnsiTheme="minorBidi" w:cstheme="minorBidi"/>
                <w:spacing w:val="-8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55683C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title</w:t>
            </w:r>
          </w:p>
        </w:tc>
        <w:tc>
          <w:tcPr>
            <w:tcW w:w="6169" w:type="dxa"/>
          </w:tcPr>
          <w:p w14:paraId="0DA2CE70" w14:textId="1A9442E0" w:rsidR="000E1CA2" w:rsidRPr="0055683C" w:rsidRDefault="00997064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C12F3F" w:rsidRPr="0055683C">
              <w:rPr>
                <w:rFonts w:asciiTheme="minorBidi" w:hAnsiTheme="minorBidi" w:cstheme="minorBidi"/>
                <w:sz w:val="20"/>
                <w:szCs w:val="20"/>
              </w:rPr>
              <w:t>Citizenship</w:t>
            </w:r>
          </w:p>
        </w:tc>
      </w:tr>
      <w:tr w:rsidR="0055683C" w:rsidRPr="0055683C" w14:paraId="7F34CD59" w14:textId="77777777" w:rsidTr="000D304C">
        <w:trPr>
          <w:trHeight w:val="475"/>
          <w:jc w:val="center"/>
        </w:trPr>
        <w:tc>
          <w:tcPr>
            <w:tcW w:w="3350" w:type="dxa"/>
          </w:tcPr>
          <w:p w14:paraId="6CB676F7" w14:textId="77777777" w:rsidR="000E1CA2" w:rsidRPr="0055683C" w:rsidRDefault="00713E76">
            <w:pPr>
              <w:pStyle w:val="TableParagraph"/>
              <w:spacing w:before="3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55683C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55683C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code</w:t>
            </w:r>
          </w:p>
        </w:tc>
        <w:tc>
          <w:tcPr>
            <w:tcW w:w="6169" w:type="dxa"/>
          </w:tcPr>
          <w:p w14:paraId="2EFEC769" w14:textId="626F17F1" w:rsidR="000E1CA2" w:rsidRPr="0055683C" w:rsidRDefault="00A626E4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  <w:rtl/>
                <w:lang w:bidi="ar-EG"/>
              </w:rPr>
            </w:pPr>
            <w:r w:rsidRPr="0055683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</w:tr>
      <w:tr w:rsidR="0055683C" w:rsidRPr="0055683C" w14:paraId="01946B67" w14:textId="77777777" w:rsidTr="000D304C">
        <w:trPr>
          <w:trHeight w:val="475"/>
          <w:jc w:val="center"/>
        </w:trPr>
        <w:tc>
          <w:tcPr>
            <w:tcW w:w="3350" w:type="dxa"/>
          </w:tcPr>
          <w:p w14:paraId="27B6D71B" w14:textId="77777777" w:rsidR="000E1CA2" w:rsidRPr="0055683C" w:rsidRDefault="00713E76">
            <w:pPr>
              <w:pStyle w:val="TableParagraph"/>
              <w:spacing w:line="238" w:lineRule="exact"/>
              <w:ind w:right="267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Type</w:t>
            </w:r>
            <w:r w:rsidRPr="0055683C">
              <w:rPr>
                <w:rFonts w:asciiTheme="minorBidi" w:hAnsiTheme="minorBidi" w:cstheme="minorBidi"/>
                <w:spacing w:val="-15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55683C">
              <w:rPr>
                <w:rFonts w:asciiTheme="minorBidi" w:hAnsiTheme="minorBidi" w:cstheme="minorBidi"/>
                <w:spacing w:val="-14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55683C">
              <w:rPr>
                <w:rFonts w:asciiTheme="minorBidi" w:hAnsiTheme="minorBidi" w:cstheme="minorBidi"/>
                <w:spacing w:val="-15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55683C">
              <w:rPr>
                <w:rFonts w:asciiTheme="minorBidi" w:hAnsiTheme="minorBidi" w:cstheme="minorBidi"/>
                <w:spacing w:val="-14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(compulsory,</w:t>
            </w:r>
            <w:r w:rsidRPr="0055683C">
              <w:rPr>
                <w:rFonts w:asciiTheme="minorBidi" w:hAnsiTheme="minorBidi" w:cstheme="minorBidi"/>
                <w:spacing w:val="-55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optional)</w:t>
            </w:r>
          </w:p>
        </w:tc>
        <w:tc>
          <w:tcPr>
            <w:tcW w:w="6169" w:type="dxa"/>
          </w:tcPr>
          <w:p w14:paraId="2C66DF62" w14:textId="162AE7C8" w:rsidR="000E1CA2" w:rsidRPr="0055683C" w:rsidRDefault="00EE356C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z w:val="20"/>
                <w:szCs w:val="20"/>
              </w:rPr>
              <w:t xml:space="preserve"> Compulsory</w:t>
            </w:r>
          </w:p>
        </w:tc>
      </w:tr>
      <w:tr w:rsidR="0055683C" w:rsidRPr="0055683C" w14:paraId="4A7923DA" w14:textId="77777777" w:rsidTr="000D304C">
        <w:trPr>
          <w:trHeight w:val="712"/>
          <w:jc w:val="center"/>
        </w:trPr>
        <w:tc>
          <w:tcPr>
            <w:tcW w:w="3350" w:type="dxa"/>
          </w:tcPr>
          <w:p w14:paraId="35E8F5C2" w14:textId="77777777" w:rsidR="000E1CA2" w:rsidRPr="0055683C" w:rsidRDefault="00713E76">
            <w:pPr>
              <w:pStyle w:val="TableParagraph"/>
              <w:spacing w:line="238" w:lineRule="exact"/>
              <w:ind w:right="213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Level</w:t>
            </w:r>
            <w:r w:rsidRPr="0055683C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55683C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55683C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55683C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(according</w:t>
            </w:r>
            <w:r w:rsidRPr="0055683C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to</w:t>
            </w:r>
            <w:r w:rsidRPr="0055683C">
              <w:rPr>
                <w:rFonts w:asciiTheme="minorBidi" w:hAnsiTheme="minorBidi" w:cstheme="minorBidi"/>
                <w:spacing w:val="-56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EQF:</w:t>
            </w:r>
            <w:r w:rsidRPr="0055683C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first</w:t>
            </w:r>
            <w:r w:rsidRPr="0055683C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cycle</w:t>
            </w:r>
            <w:r w:rsidRPr="0055683C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Bachelor,</w:t>
            </w:r>
            <w:r w:rsidRPr="0055683C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second</w:t>
            </w:r>
            <w:r w:rsidRPr="0055683C">
              <w:rPr>
                <w:rFonts w:asciiTheme="minorBidi" w:hAnsiTheme="minorBidi" w:cstheme="minorBidi"/>
                <w:spacing w:val="-56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cycle</w:t>
            </w:r>
            <w:r w:rsidRPr="0055683C">
              <w:rPr>
                <w:rFonts w:asciiTheme="minorBidi" w:hAnsiTheme="minorBidi" w:cstheme="minorBidi"/>
                <w:spacing w:val="-2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Master)</w:t>
            </w:r>
          </w:p>
        </w:tc>
        <w:tc>
          <w:tcPr>
            <w:tcW w:w="6169" w:type="dxa"/>
          </w:tcPr>
          <w:p w14:paraId="4528D4D1" w14:textId="0CB58365" w:rsidR="000E1CA2" w:rsidRPr="0055683C" w:rsidRDefault="00EE356C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z w:val="20"/>
                <w:szCs w:val="20"/>
              </w:rPr>
              <w:t xml:space="preserve"> Bachelor Degree</w:t>
            </w:r>
          </w:p>
        </w:tc>
      </w:tr>
      <w:tr w:rsidR="0055683C" w:rsidRPr="0055683C" w14:paraId="4C16660B" w14:textId="77777777" w:rsidTr="000D304C">
        <w:trPr>
          <w:trHeight w:val="711"/>
          <w:jc w:val="center"/>
        </w:trPr>
        <w:tc>
          <w:tcPr>
            <w:tcW w:w="3350" w:type="dxa"/>
          </w:tcPr>
          <w:p w14:paraId="24613871" w14:textId="77777777" w:rsidR="000E1CA2" w:rsidRPr="0055683C" w:rsidRDefault="00713E76">
            <w:pPr>
              <w:pStyle w:val="TableParagraph"/>
              <w:spacing w:before="2" w:line="249" w:lineRule="auto"/>
              <w:ind w:right="81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Year</w:t>
            </w:r>
            <w:r w:rsidRPr="0055683C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55683C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study</w:t>
            </w:r>
            <w:r w:rsidRPr="0055683C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when</w:t>
            </w:r>
            <w:r w:rsidRPr="0055683C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the</w:t>
            </w:r>
            <w:r w:rsidRPr="0055683C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55683C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55683C">
              <w:rPr>
                <w:rFonts w:asciiTheme="minorBidi" w:hAnsiTheme="minorBidi" w:cstheme="minorBidi"/>
                <w:spacing w:val="-55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is</w:t>
            </w:r>
            <w:r w:rsidRPr="0055683C">
              <w:rPr>
                <w:rFonts w:asciiTheme="minorBidi" w:hAnsiTheme="minorBidi" w:cstheme="minorBidi"/>
                <w:spacing w:val="-2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delivered</w:t>
            </w:r>
          </w:p>
          <w:p w14:paraId="40BEFD26" w14:textId="77777777" w:rsidR="000E1CA2" w:rsidRPr="0055683C" w:rsidRDefault="00713E76">
            <w:pPr>
              <w:pStyle w:val="TableParagraph"/>
              <w:spacing w:line="210" w:lineRule="exact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(if</w:t>
            </w:r>
            <w:r w:rsidRPr="0055683C">
              <w:rPr>
                <w:rFonts w:asciiTheme="minorBidi" w:hAnsiTheme="minorBidi" w:cstheme="minorBidi"/>
                <w:spacing w:val="-11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applicable)</w:t>
            </w:r>
          </w:p>
        </w:tc>
        <w:tc>
          <w:tcPr>
            <w:tcW w:w="6169" w:type="dxa"/>
          </w:tcPr>
          <w:p w14:paraId="7A027A2F" w14:textId="4106DD71" w:rsidR="000E1CA2" w:rsidRPr="0055683C" w:rsidRDefault="00EE356C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13063A" w:rsidRPr="0055683C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13063A" w:rsidRPr="0055683C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st</w:t>
            </w:r>
            <w:r w:rsidR="003D1ED9" w:rsidRPr="0055683C">
              <w:rPr>
                <w:rFonts w:asciiTheme="minorBidi" w:hAnsiTheme="minorBidi" w:cstheme="minorBidi"/>
                <w:sz w:val="20"/>
                <w:szCs w:val="20"/>
              </w:rPr>
              <w:t xml:space="preserve"> years</w:t>
            </w:r>
          </w:p>
        </w:tc>
      </w:tr>
      <w:tr w:rsidR="0055683C" w:rsidRPr="0055683C" w14:paraId="02E22DB7" w14:textId="77777777" w:rsidTr="000D304C">
        <w:trPr>
          <w:trHeight w:val="713"/>
          <w:jc w:val="center"/>
        </w:trPr>
        <w:tc>
          <w:tcPr>
            <w:tcW w:w="3350" w:type="dxa"/>
          </w:tcPr>
          <w:p w14:paraId="12558F56" w14:textId="77777777" w:rsidR="000E1CA2" w:rsidRPr="0055683C" w:rsidRDefault="00713E76">
            <w:pPr>
              <w:pStyle w:val="TableParagraph"/>
              <w:spacing w:before="5" w:line="249" w:lineRule="auto"/>
              <w:ind w:right="267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z w:val="20"/>
                <w:szCs w:val="20"/>
              </w:rPr>
              <w:t>Semester/trimester</w:t>
            </w:r>
            <w:r w:rsidRPr="0055683C">
              <w:rPr>
                <w:rFonts w:asciiTheme="minorBidi" w:hAnsiTheme="minorBidi" w:cstheme="minorBidi"/>
                <w:spacing w:val="31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sz w:val="20"/>
                <w:szCs w:val="20"/>
              </w:rPr>
              <w:t>when</w:t>
            </w:r>
            <w:r w:rsidRPr="0055683C">
              <w:rPr>
                <w:rFonts w:asciiTheme="minorBidi" w:hAnsiTheme="minorBidi" w:cstheme="minorBidi"/>
                <w:spacing w:val="31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55683C">
              <w:rPr>
                <w:rFonts w:asciiTheme="minorBidi" w:hAnsiTheme="minorBidi" w:cstheme="minorBidi"/>
                <w:spacing w:val="-53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55683C">
              <w:rPr>
                <w:rFonts w:asciiTheme="minorBidi" w:hAnsiTheme="minorBidi" w:cstheme="minorBidi"/>
                <w:spacing w:val="-4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  <w:r w:rsidRPr="0055683C">
              <w:rPr>
                <w:rFonts w:asciiTheme="minorBidi" w:hAnsiTheme="minorBidi" w:cstheme="minorBidi"/>
                <w:spacing w:val="-4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is</w:t>
            </w:r>
            <w:r w:rsidRPr="0055683C">
              <w:rPr>
                <w:rFonts w:asciiTheme="minorBidi" w:hAnsiTheme="minorBidi" w:cstheme="minorBidi"/>
                <w:spacing w:val="-4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delivered</w:t>
            </w:r>
          </w:p>
        </w:tc>
        <w:tc>
          <w:tcPr>
            <w:tcW w:w="6169" w:type="dxa"/>
          </w:tcPr>
          <w:p w14:paraId="776899D3" w14:textId="6629A946" w:rsidR="000E1CA2" w:rsidRPr="0055683C" w:rsidRDefault="00C12F3F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z w:val="20"/>
                <w:szCs w:val="20"/>
              </w:rPr>
              <w:t xml:space="preserve"> 2</w:t>
            </w:r>
            <w:r w:rsidRPr="0055683C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nd</w:t>
            </w:r>
            <w:r w:rsidR="00D014C3" w:rsidRPr="0055683C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 xml:space="preserve"> </w:t>
            </w:r>
            <w:r w:rsidR="00D014C3" w:rsidRPr="0055683C">
              <w:rPr>
                <w:rFonts w:asciiTheme="minorBidi" w:hAnsiTheme="minorBidi" w:cstheme="minorBidi"/>
                <w:sz w:val="20"/>
                <w:szCs w:val="20"/>
              </w:rPr>
              <w:t>semester</w:t>
            </w:r>
          </w:p>
        </w:tc>
      </w:tr>
      <w:tr w:rsidR="0055683C" w:rsidRPr="0055683C" w14:paraId="7E712724" w14:textId="77777777" w:rsidTr="000D304C">
        <w:trPr>
          <w:trHeight w:val="475"/>
          <w:jc w:val="center"/>
        </w:trPr>
        <w:tc>
          <w:tcPr>
            <w:tcW w:w="3350" w:type="dxa"/>
          </w:tcPr>
          <w:p w14:paraId="3A0074E9" w14:textId="77777777" w:rsidR="000E1CA2" w:rsidRPr="0055683C" w:rsidRDefault="00713E76">
            <w:pPr>
              <w:pStyle w:val="TableParagraph"/>
              <w:spacing w:before="3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Number</w:t>
            </w:r>
            <w:r w:rsidRPr="0055683C">
              <w:rPr>
                <w:rFonts w:asciiTheme="minorBidi" w:hAnsiTheme="minorBidi" w:cstheme="minorBidi"/>
                <w:spacing w:val="-11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55683C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ECTS</w:t>
            </w:r>
            <w:r w:rsidRPr="0055683C">
              <w:rPr>
                <w:rFonts w:asciiTheme="minorBidi" w:hAnsiTheme="minorBidi" w:cstheme="minorBidi"/>
                <w:spacing w:val="-11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credits</w:t>
            </w:r>
            <w:r w:rsidRPr="0055683C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allocated</w:t>
            </w:r>
          </w:p>
        </w:tc>
        <w:tc>
          <w:tcPr>
            <w:tcW w:w="6169" w:type="dxa"/>
          </w:tcPr>
          <w:p w14:paraId="3E91E7A9" w14:textId="7CF5C6B2" w:rsidR="000E1CA2" w:rsidRPr="0055683C" w:rsidRDefault="00B660D4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C12F3F" w:rsidRPr="0055683C"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D014C3" w:rsidRPr="0055683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85D6E" w:rsidRPr="0055683C">
              <w:rPr>
                <w:rFonts w:asciiTheme="minorBidi" w:hAnsiTheme="minorBidi" w:cstheme="minorBidi"/>
                <w:sz w:val="20"/>
                <w:szCs w:val="20"/>
              </w:rPr>
              <w:t>ECTS</w:t>
            </w:r>
          </w:p>
        </w:tc>
      </w:tr>
      <w:tr w:rsidR="0055683C" w:rsidRPr="0055683C" w14:paraId="031ACCFF" w14:textId="77777777" w:rsidTr="000D304C">
        <w:trPr>
          <w:trHeight w:val="475"/>
          <w:jc w:val="center"/>
        </w:trPr>
        <w:tc>
          <w:tcPr>
            <w:tcW w:w="3350" w:type="dxa"/>
          </w:tcPr>
          <w:p w14:paraId="55F78DBB" w14:textId="77777777" w:rsidR="000E1CA2" w:rsidRPr="0055683C" w:rsidRDefault="00713E76">
            <w:pPr>
              <w:pStyle w:val="TableParagraph"/>
              <w:spacing w:before="3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Name</w:t>
            </w:r>
            <w:r w:rsidRPr="0055683C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55683C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lecturer(s)</w:t>
            </w:r>
          </w:p>
        </w:tc>
        <w:tc>
          <w:tcPr>
            <w:tcW w:w="6169" w:type="dxa"/>
          </w:tcPr>
          <w:p w14:paraId="1505304E" w14:textId="4B083C37" w:rsidR="000E1CA2" w:rsidRPr="0055683C" w:rsidRDefault="00B660D4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2A7692" w:rsidRPr="0055683C">
              <w:rPr>
                <w:rFonts w:asciiTheme="minorBidi" w:hAnsiTheme="minorBidi" w:cstheme="minorBidi"/>
                <w:sz w:val="20"/>
                <w:szCs w:val="20"/>
              </w:rPr>
              <w:t>Lecture</w:t>
            </w:r>
            <w:r w:rsidR="00DF0311" w:rsidRPr="0055683C">
              <w:rPr>
                <w:rFonts w:asciiTheme="minorBidi" w:hAnsiTheme="minorBidi" w:cstheme="minorBidi"/>
                <w:sz w:val="20"/>
                <w:szCs w:val="20"/>
              </w:rPr>
              <w:t>r</w:t>
            </w:r>
            <w:r w:rsidR="002A7692" w:rsidRPr="0055683C">
              <w:rPr>
                <w:rFonts w:asciiTheme="minorBidi" w:hAnsiTheme="minorBidi" w:cstheme="minorBidi"/>
                <w:sz w:val="20"/>
                <w:szCs w:val="20"/>
              </w:rPr>
              <w:t xml:space="preserve"> Team</w:t>
            </w:r>
          </w:p>
        </w:tc>
      </w:tr>
      <w:tr w:rsidR="0055683C" w:rsidRPr="0055683C" w14:paraId="037D7338" w14:textId="77777777" w:rsidTr="000D304C">
        <w:trPr>
          <w:trHeight w:val="907"/>
          <w:jc w:val="center"/>
        </w:trPr>
        <w:tc>
          <w:tcPr>
            <w:tcW w:w="3350" w:type="dxa"/>
          </w:tcPr>
          <w:p w14:paraId="36371001" w14:textId="77777777" w:rsidR="000E1CA2" w:rsidRPr="0055683C" w:rsidRDefault="00713E76">
            <w:pPr>
              <w:pStyle w:val="TableParagraph"/>
              <w:spacing w:before="3" w:line="249" w:lineRule="auto"/>
              <w:ind w:right="246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Learning</w:t>
            </w:r>
            <w:r w:rsidRPr="0055683C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outcomes</w:t>
            </w:r>
            <w:r w:rsidRPr="0055683C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55683C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the</w:t>
            </w:r>
            <w:r w:rsidRPr="0055683C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55683C">
              <w:rPr>
                <w:rFonts w:asciiTheme="minorBidi" w:hAnsiTheme="minorBidi" w:cstheme="minorBidi"/>
                <w:spacing w:val="-56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unit</w:t>
            </w:r>
          </w:p>
        </w:tc>
        <w:tc>
          <w:tcPr>
            <w:tcW w:w="6169" w:type="dxa"/>
          </w:tcPr>
          <w:p w14:paraId="2D3E0E46" w14:textId="38B9AF7D" w:rsidR="00C12F3F" w:rsidRPr="0055683C" w:rsidRDefault="002A7692" w:rsidP="00C12F3F">
            <w:pPr>
              <w:widowControl/>
              <w:autoSpaceDE/>
              <w:autoSpaceDN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C12F3F" w:rsidRPr="0055683C">
              <w:rPr>
                <w:rFonts w:asciiTheme="minorBidi" w:hAnsiTheme="minorBidi" w:cstheme="minorBidi"/>
                <w:sz w:val="20"/>
                <w:szCs w:val="20"/>
              </w:rPr>
              <w:t>After taking this course, students are able to</w:t>
            </w:r>
            <w:r w:rsidR="00C12F3F" w:rsidRPr="0055683C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2E1E092F" w14:textId="0336E390" w:rsidR="00C12F3F" w:rsidRPr="0055683C" w:rsidRDefault="00C12F3F" w:rsidP="00C12F3F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z w:val="20"/>
                <w:szCs w:val="20"/>
              </w:rPr>
              <w:t>Implement Pancasila values that are in accordance with science and technology progress in life practices or</w:t>
            </w:r>
            <w:r w:rsidRPr="0055683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sz w:val="20"/>
                <w:szCs w:val="20"/>
              </w:rPr>
              <w:t>in learning.</w:t>
            </w:r>
          </w:p>
          <w:p w14:paraId="796DC723" w14:textId="5FCB5897" w:rsidR="0013063A" w:rsidRPr="0055683C" w:rsidRDefault="00C12F3F" w:rsidP="00C12F3F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z w:val="20"/>
                <w:szCs w:val="20"/>
              </w:rPr>
              <w:t>Make evidence-based and research-based decisions by leveraging knowledge,</w:t>
            </w:r>
            <w:r w:rsidRPr="0055683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sz w:val="20"/>
                <w:szCs w:val="20"/>
              </w:rPr>
              <w:t>mastery of methodology, and analytical capacity</w:t>
            </w:r>
          </w:p>
        </w:tc>
      </w:tr>
      <w:tr w:rsidR="0055683C" w:rsidRPr="0055683C" w14:paraId="44BE97E7" w14:textId="77777777" w:rsidTr="000D304C">
        <w:trPr>
          <w:trHeight w:val="713"/>
          <w:jc w:val="center"/>
        </w:trPr>
        <w:tc>
          <w:tcPr>
            <w:tcW w:w="3350" w:type="dxa"/>
          </w:tcPr>
          <w:p w14:paraId="7EB9D53A" w14:textId="77777777" w:rsidR="000E1CA2" w:rsidRPr="0055683C" w:rsidRDefault="00713E76">
            <w:pPr>
              <w:pStyle w:val="TableParagraph"/>
              <w:spacing w:before="3" w:line="249" w:lineRule="auto"/>
              <w:ind w:right="473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Mode</w:t>
            </w:r>
            <w:r w:rsidRPr="0055683C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of</w:t>
            </w:r>
            <w:r w:rsidRPr="0055683C">
              <w:rPr>
                <w:rFonts w:asciiTheme="minorBidi" w:hAnsiTheme="minorBidi" w:cstheme="minorBidi"/>
                <w:spacing w:val="-14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delivery</w:t>
            </w:r>
            <w:r w:rsidRPr="0055683C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(face-to-face,</w:t>
            </w:r>
            <w:r w:rsidRPr="0055683C">
              <w:rPr>
                <w:rFonts w:asciiTheme="minorBidi" w:hAnsiTheme="minorBidi" w:cstheme="minorBidi"/>
                <w:spacing w:val="-55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distance</w:t>
            </w:r>
            <w:r w:rsidRPr="0055683C">
              <w:rPr>
                <w:rFonts w:asciiTheme="minorBidi" w:hAnsiTheme="minorBidi" w:cstheme="minorBidi"/>
                <w:spacing w:val="-4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learning)</w:t>
            </w:r>
          </w:p>
        </w:tc>
        <w:tc>
          <w:tcPr>
            <w:tcW w:w="6169" w:type="dxa"/>
          </w:tcPr>
          <w:p w14:paraId="3A360084" w14:textId="28DF60B0" w:rsidR="000E1CA2" w:rsidRPr="0055683C" w:rsidRDefault="006829AD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z w:val="20"/>
                <w:szCs w:val="20"/>
              </w:rPr>
              <w:t xml:space="preserve"> Face to Face</w:t>
            </w:r>
            <w:r w:rsidR="00085D6E" w:rsidRPr="0055683C">
              <w:rPr>
                <w:rFonts w:asciiTheme="minorBidi" w:hAnsiTheme="minorBidi" w:cstheme="minorBidi"/>
                <w:sz w:val="20"/>
                <w:szCs w:val="20"/>
              </w:rPr>
              <w:t>, Distance Learning</w:t>
            </w:r>
          </w:p>
        </w:tc>
      </w:tr>
      <w:tr w:rsidR="0055683C" w:rsidRPr="0055683C" w14:paraId="4744A1CD" w14:textId="77777777" w:rsidTr="000D304C">
        <w:trPr>
          <w:trHeight w:val="712"/>
          <w:jc w:val="center"/>
        </w:trPr>
        <w:tc>
          <w:tcPr>
            <w:tcW w:w="3350" w:type="dxa"/>
          </w:tcPr>
          <w:p w14:paraId="5ED64B7D" w14:textId="77777777" w:rsidR="000E1CA2" w:rsidRPr="0055683C" w:rsidRDefault="00713E76">
            <w:pPr>
              <w:pStyle w:val="TableParagraph"/>
              <w:spacing w:before="3" w:line="249" w:lineRule="auto"/>
              <w:ind w:right="420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Prerequisites</w:t>
            </w:r>
            <w:r w:rsidRPr="0055683C">
              <w:rPr>
                <w:rFonts w:asciiTheme="minorBidi" w:hAnsiTheme="minorBidi" w:cstheme="minorBidi"/>
                <w:spacing w:val="-10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and</w:t>
            </w:r>
            <w:r w:rsidRPr="0055683C">
              <w:rPr>
                <w:rFonts w:asciiTheme="minorBidi" w:hAnsiTheme="minorBidi" w:cstheme="minorBidi"/>
                <w:spacing w:val="-9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co-requisites</w:t>
            </w:r>
            <w:r w:rsidRPr="0055683C">
              <w:rPr>
                <w:rFonts w:asciiTheme="minorBidi" w:hAnsiTheme="minorBidi" w:cstheme="minorBidi"/>
                <w:spacing w:val="-56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(if</w:t>
            </w:r>
            <w:r w:rsidRPr="0055683C">
              <w:rPr>
                <w:rFonts w:asciiTheme="minorBidi" w:hAnsiTheme="minorBidi" w:cstheme="minorBidi"/>
                <w:spacing w:val="-2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applicable)</w:t>
            </w:r>
          </w:p>
        </w:tc>
        <w:tc>
          <w:tcPr>
            <w:tcW w:w="6169" w:type="dxa"/>
          </w:tcPr>
          <w:p w14:paraId="5E1ADAB1" w14:textId="2A813191" w:rsidR="00696E05" w:rsidRPr="0055683C" w:rsidRDefault="002A7692" w:rsidP="00881933">
            <w:pPr>
              <w:pStyle w:val="TableParagraph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</w:tr>
      <w:tr w:rsidR="0055683C" w:rsidRPr="0055683C" w14:paraId="21A9B0AF" w14:textId="77777777" w:rsidTr="000D304C">
        <w:trPr>
          <w:trHeight w:val="475"/>
          <w:jc w:val="center"/>
        </w:trPr>
        <w:tc>
          <w:tcPr>
            <w:tcW w:w="3350" w:type="dxa"/>
          </w:tcPr>
          <w:p w14:paraId="2F0005B9" w14:textId="41FA6D18" w:rsidR="006829AD" w:rsidRPr="0055683C" w:rsidRDefault="006829AD" w:rsidP="006829AD">
            <w:pPr>
              <w:pStyle w:val="TableParagraph"/>
              <w:spacing w:before="5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Course</w:t>
            </w:r>
            <w:r w:rsidRPr="0055683C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content</w:t>
            </w:r>
          </w:p>
        </w:tc>
        <w:tc>
          <w:tcPr>
            <w:tcW w:w="6169" w:type="dxa"/>
          </w:tcPr>
          <w:p w14:paraId="3668A975" w14:textId="77777777" w:rsidR="00C12F3F" w:rsidRPr="0055683C" w:rsidRDefault="00C12F3F" w:rsidP="00C12F3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5683C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Citizenship Education Concept</w:t>
            </w:r>
          </w:p>
          <w:p w14:paraId="34E80465" w14:textId="77777777" w:rsidR="00C12F3F" w:rsidRPr="0055683C" w:rsidRDefault="00C12F3F" w:rsidP="00C12F3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5683C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Definition of national identity</w:t>
            </w:r>
          </w:p>
          <w:p w14:paraId="7DA173C8" w14:textId="77777777" w:rsidR="00C12F3F" w:rsidRPr="0055683C" w:rsidRDefault="00C12F3F" w:rsidP="00C12F3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5683C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Definition of national integration</w:t>
            </w:r>
          </w:p>
          <w:p w14:paraId="1E5BF642" w14:textId="77777777" w:rsidR="00C12F3F" w:rsidRPr="0055683C" w:rsidRDefault="00C12F3F" w:rsidP="00C12F3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5683C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The nature of the state in general and the system of</w:t>
            </w:r>
            <w:r w:rsidRPr="0055683C">
              <w:rPr>
                <w:rFonts w:asciiTheme="minorBidi" w:eastAsia="Times New Roman" w:hAnsiTheme="minorBidi" w:cstheme="minorBidi"/>
                <w:sz w:val="20"/>
                <w:szCs w:val="20"/>
                <w:lang w:eastAsia="id-ID"/>
              </w:rPr>
              <w:t xml:space="preserve"> </w:t>
            </w:r>
            <w:r w:rsidRPr="0055683C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government in a country</w:t>
            </w:r>
          </w:p>
          <w:p w14:paraId="2069A324" w14:textId="77777777" w:rsidR="00C12F3F" w:rsidRPr="0055683C" w:rsidRDefault="00C12F3F" w:rsidP="00C12F3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5683C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Definition of the Constitution and Mechanisms for Amending the Constitution</w:t>
            </w:r>
          </w:p>
          <w:p w14:paraId="42352744" w14:textId="77777777" w:rsidR="00C12F3F" w:rsidRPr="0055683C" w:rsidRDefault="00C12F3F" w:rsidP="00C12F3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5683C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Rights and obligations of citizens</w:t>
            </w:r>
          </w:p>
          <w:p w14:paraId="52130E6C" w14:textId="77777777" w:rsidR="00C12F3F" w:rsidRPr="0055683C" w:rsidRDefault="00C12F3F" w:rsidP="00C12F3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5683C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Democracy and democratic education</w:t>
            </w:r>
          </w:p>
          <w:p w14:paraId="576810A8" w14:textId="77777777" w:rsidR="00C12F3F" w:rsidRPr="0055683C" w:rsidRDefault="00C12F3F" w:rsidP="00C12F3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5683C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Mid-Term Examination</w:t>
            </w:r>
          </w:p>
          <w:p w14:paraId="02070C81" w14:textId="77777777" w:rsidR="00C12F3F" w:rsidRPr="0055683C" w:rsidRDefault="00C12F3F" w:rsidP="00C12F3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5683C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Building democratic awareness among citizens</w:t>
            </w:r>
          </w:p>
          <w:p w14:paraId="5E53BB14" w14:textId="77777777" w:rsidR="00C12F3F" w:rsidRPr="0055683C" w:rsidRDefault="00C12F3F" w:rsidP="00C12F3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5683C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The rule of law and human rights</w:t>
            </w:r>
          </w:p>
          <w:p w14:paraId="7416B74B" w14:textId="77777777" w:rsidR="00C12F3F" w:rsidRPr="0055683C" w:rsidRDefault="00C12F3F" w:rsidP="00C12F3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5683C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The rule of law and human rights</w:t>
            </w:r>
          </w:p>
          <w:p w14:paraId="0149B7F5" w14:textId="77777777" w:rsidR="00C12F3F" w:rsidRPr="0055683C" w:rsidRDefault="00C12F3F" w:rsidP="00C12F3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5683C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Insights into the archipelago as Indonesia's geopolitics</w:t>
            </w:r>
          </w:p>
          <w:p w14:paraId="08060DF3" w14:textId="77777777" w:rsidR="00C12F3F" w:rsidRPr="0055683C" w:rsidRDefault="00C12F3F" w:rsidP="00C12F3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5683C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Regional autonomy</w:t>
            </w:r>
          </w:p>
          <w:p w14:paraId="14DEC92B" w14:textId="77777777" w:rsidR="00C12F3F" w:rsidRPr="0055683C" w:rsidRDefault="00C12F3F" w:rsidP="00C12F3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5683C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Indonesian Geostrategy</w:t>
            </w:r>
          </w:p>
          <w:p w14:paraId="0CC582A8" w14:textId="77777777" w:rsidR="00C12F3F" w:rsidRPr="0055683C" w:rsidRDefault="00C12F3F" w:rsidP="00C12F3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5683C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Indonesian Geostrategy</w:t>
            </w:r>
          </w:p>
          <w:p w14:paraId="2EE8524A" w14:textId="1F2C97BA" w:rsidR="002A7692" w:rsidRPr="0055683C" w:rsidRDefault="00C12F3F" w:rsidP="00C12F3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</w:pPr>
            <w:r w:rsidRPr="0055683C">
              <w:rPr>
                <w:rFonts w:asciiTheme="minorBidi" w:eastAsia="Times New Roman" w:hAnsiTheme="minorBidi" w:cstheme="minorBidi"/>
                <w:sz w:val="20"/>
                <w:szCs w:val="20"/>
                <w:lang w:val="id-ID" w:eastAsia="id-ID"/>
              </w:rPr>
              <w:t>Final Examination</w:t>
            </w:r>
          </w:p>
        </w:tc>
      </w:tr>
      <w:tr w:rsidR="0055683C" w:rsidRPr="0055683C" w14:paraId="79757349" w14:textId="77777777" w:rsidTr="000D304C">
        <w:trPr>
          <w:trHeight w:val="713"/>
          <w:jc w:val="center"/>
        </w:trPr>
        <w:tc>
          <w:tcPr>
            <w:tcW w:w="3350" w:type="dxa"/>
          </w:tcPr>
          <w:p w14:paraId="05EBEE36" w14:textId="77777777" w:rsidR="006829AD" w:rsidRPr="0055683C" w:rsidRDefault="006829AD" w:rsidP="006829AD">
            <w:pPr>
              <w:pStyle w:val="TableParagraph"/>
              <w:spacing w:before="5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lastRenderedPageBreak/>
              <w:t>Recommended</w:t>
            </w:r>
            <w:r w:rsidRPr="0055683C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or</w:t>
            </w:r>
            <w:r w:rsidRPr="0055683C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required</w:t>
            </w:r>
          </w:p>
          <w:p w14:paraId="471E4FC7" w14:textId="77777777" w:rsidR="006829AD" w:rsidRPr="0055683C" w:rsidRDefault="006829AD" w:rsidP="006829AD">
            <w:pPr>
              <w:pStyle w:val="TableParagraph"/>
              <w:spacing w:line="230" w:lineRule="atLeast"/>
              <w:ind w:right="855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reading</w:t>
            </w:r>
            <w:r w:rsidRPr="0055683C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and</w:t>
            </w:r>
            <w:r w:rsidRPr="0055683C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other</w:t>
            </w:r>
            <w:r w:rsidRPr="0055683C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learning</w:t>
            </w:r>
            <w:r w:rsidRPr="0055683C">
              <w:rPr>
                <w:rFonts w:asciiTheme="minorBidi" w:hAnsiTheme="minorBidi" w:cstheme="minorBidi"/>
                <w:spacing w:val="-55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resources/tools</w:t>
            </w:r>
          </w:p>
        </w:tc>
        <w:tc>
          <w:tcPr>
            <w:tcW w:w="6169" w:type="dxa"/>
          </w:tcPr>
          <w:p w14:paraId="671076E0" w14:textId="77777777" w:rsidR="00DF0311" w:rsidRPr="0055683C" w:rsidRDefault="00DF0311" w:rsidP="00DF0311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z w:val="20"/>
                <w:szCs w:val="20"/>
              </w:rPr>
              <w:t>Director General of Belmawa, Ministry of Research, Technology and Higher Education. Citizenship Education for Higher Education. Directorate General of Learning and Student Affairs, Ministry of Research and Higher Education.</w:t>
            </w:r>
            <w:r w:rsidRPr="0055683C">
              <w:rPr>
                <w:rFonts w:asciiTheme="minorBidi" w:hAnsiTheme="minorBidi" w:cstheme="minorBidi"/>
                <w:sz w:val="20"/>
                <w:szCs w:val="20"/>
              </w:rPr>
              <w:t xml:space="preserve"> (20216)</w:t>
            </w:r>
          </w:p>
          <w:p w14:paraId="70E76E0A" w14:textId="0D550FCB" w:rsidR="0013063A" w:rsidRPr="0055683C" w:rsidRDefault="00DF0311" w:rsidP="00DF0311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z w:val="20"/>
                <w:szCs w:val="20"/>
              </w:rPr>
              <w:t>Lecturer Team. Citizenship Education, Jakarta: UPT MKU UNJ.</w:t>
            </w:r>
            <w:r w:rsidRPr="0055683C">
              <w:rPr>
                <w:rFonts w:asciiTheme="minorBidi" w:hAnsiTheme="minorBidi" w:cstheme="minorBidi"/>
                <w:sz w:val="20"/>
                <w:szCs w:val="20"/>
              </w:rPr>
              <w:t xml:space="preserve"> (2012)</w:t>
            </w:r>
          </w:p>
        </w:tc>
      </w:tr>
      <w:tr w:rsidR="0055683C" w:rsidRPr="0055683C" w14:paraId="1F105BA6" w14:textId="77777777" w:rsidTr="000D304C">
        <w:trPr>
          <w:trHeight w:val="713"/>
          <w:jc w:val="center"/>
        </w:trPr>
        <w:tc>
          <w:tcPr>
            <w:tcW w:w="3350" w:type="dxa"/>
          </w:tcPr>
          <w:p w14:paraId="29D4A8E3" w14:textId="77777777" w:rsidR="006829AD" w:rsidRPr="0055683C" w:rsidRDefault="006829AD" w:rsidP="006829AD">
            <w:pPr>
              <w:pStyle w:val="TableParagraph"/>
              <w:spacing w:before="3" w:line="249" w:lineRule="auto"/>
              <w:ind w:right="462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Planned</w:t>
            </w:r>
            <w:r w:rsidRPr="0055683C">
              <w:rPr>
                <w:rFonts w:asciiTheme="minorBidi" w:hAnsiTheme="minorBidi" w:cstheme="minorBidi"/>
                <w:spacing w:val="-14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spacing w:val="-1"/>
                <w:w w:val="105"/>
                <w:sz w:val="20"/>
                <w:szCs w:val="20"/>
              </w:rPr>
              <w:t>learning</w:t>
            </w:r>
            <w:r w:rsidRPr="0055683C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activities</w:t>
            </w:r>
            <w:r w:rsidRPr="0055683C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and</w:t>
            </w:r>
            <w:r w:rsidRPr="0055683C">
              <w:rPr>
                <w:rFonts w:asciiTheme="minorBidi" w:hAnsiTheme="minorBidi" w:cstheme="minorBidi"/>
                <w:spacing w:val="-55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teaching</w:t>
            </w:r>
            <w:r w:rsidRPr="0055683C">
              <w:rPr>
                <w:rFonts w:asciiTheme="minorBidi" w:hAnsiTheme="minorBidi" w:cstheme="minorBidi"/>
                <w:spacing w:val="-3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methods</w:t>
            </w:r>
          </w:p>
        </w:tc>
        <w:tc>
          <w:tcPr>
            <w:tcW w:w="6169" w:type="dxa"/>
          </w:tcPr>
          <w:p w14:paraId="5E5FDF8F" w14:textId="09DF3326" w:rsidR="006829AD" w:rsidRPr="0055683C" w:rsidRDefault="00696E05" w:rsidP="006829AD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z w:val="20"/>
                <w:szCs w:val="20"/>
              </w:rPr>
              <w:t xml:space="preserve"> Project Based Learning, Group Discussion</w:t>
            </w:r>
          </w:p>
        </w:tc>
      </w:tr>
      <w:tr w:rsidR="0055683C" w:rsidRPr="0055683C" w14:paraId="2E7CFF2B" w14:textId="77777777" w:rsidTr="000D304C">
        <w:trPr>
          <w:trHeight w:val="475"/>
          <w:jc w:val="center"/>
        </w:trPr>
        <w:tc>
          <w:tcPr>
            <w:tcW w:w="3350" w:type="dxa"/>
          </w:tcPr>
          <w:p w14:paraId="5198BBF5" w14:textId="77777777" w:rsidR="006829AD" w:rsidRPr="0055683C" w:rsidRDefault="006829AD" w:rsidP="006829AD">
            <w:pPr>
              <w:pStyle w:val="TableParagraph"/>
              <w:spacing w:before="3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Language</w:t>
            </w:r>
            <w:r w:rsidRPr="0055683C">
              <w:rPr>
                <w:rFonts w:asciiTheme="minorBidi" w:hAnsiTheme="minorBidi" w:cstheme="minorBidi"/>
                <w:spacing w:val="-12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of</w:t>
            </w:r>
            <w:r w:rsidRPr="0055683C">
              <w:rPr>
                <w:rFonts w:asciiTheme="minorBidi" w:hAnsiTheme="minorBidi" w:cstheme="minorBidi"/>
                <w:spacing w:val="-13"/>
                <w:w w:val="105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instruction</w:t>
            </w:r>
          </w:p>
        </w:tc>
        <w:tc>
          <w:tcPr>
            <w:tcW w:w="6169" w:type="dxa"/>
          </w:tcPr>
          <w:p w14:paraId="6B6F78DF" w14:textId="469F828A" w:rsidR="006829AD" w:rsidRPr="0055683C" w:rsidRDefault="001063C6" w:rsidP="006829AD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202A5D" w:rsidRPr="0055683C">
              <w:rPr>
                <w:rFonts w:asciiTheme="minorBidi" w:hAnsiTheme="minorBidi" w:cstheme="minorBidi"/>
                <w:sz w:val="20"/>
                <w:szCs w:val="20"/>
              </w:rPr>
              <w:t>Indonesian</w:t>
            </w:r>
            <w:r w:rsidR="0013063A" w:rsidRPr="0055683C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="00696E05" w:rsidRPr="0055683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4B5DB3" w:rsidRPr="0055683C">
              <w:rPr>
                <w:rFonts w:asciiTheme="minorBidi" w:hAnsiTheme="minorBidi" w:cstheme="minorBidi"/>
                <w:sz w:val="20"/>
                <w:szCs w:val="20"/>
              </w:rPr>
              <w:t>English</w:t>
            </w:r>
          </w:p>
        </w:tc>
      </w:tr>
      <w:tr w:rsidR="0089088B" w:rsidRPr="0055683C" w14:paraId="5FA3C29D" w14:textId="77777777" w:rsidTr="000D304C">
        <w:trPr>
          <w:trHeight w:val="475"/>
          <w:jc w:val="center"/>
        </w:trPr>
        <w:tc>
          <w:tcPr>
            <w:tcW w:w="3350" w:type="dxa"/>
          </w:tcPr>
          <w:p w14:paraId="0C55EDB7" w14:textId="77777777" w:rsidR="006829AD" w:rsidRPr="0055683C" w:rsidRDefault="006829AD" w:rsidP="006829AD">
            <w:pPr>
              <w:pStyle w:val="TableParagraph"/>
              <w:spacing w:line="238" w:lineRule="exact"/>
              <w:ind w:right="473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z w:val="20"/>
                <w:szCs w:val="20"/>
              </w:rPr>
              <w:t>Assessment</w:t>
            </w:r>
            <w:r w:rsidRPr="0055683C">
              <w:rPr>
                <w:rFonts w:asciiTheme="minorBidi" w:hAnsiTheme="minorBidi" w:cstheme="minorBidi"/>
                <w:spacing w:val="26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sz w:val="20"/>
                <w:szCs w:val="20"/>
              </w:rPr>
              <w:t>methods</w:t>
            </w:r>
            <w:r w:rsidRPr="0055683C">
              <w:rPr>
                <w:rFonts w:asciiTheme="minorBidi" w:hAnsiTheme="minorBidi" w:cstheme="minorBidi"/>
                <w:spacing w:val="27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sz w:val="20"/>
                <w:szCs w:val="20"/>
              </w:rPr>
              <w:t>and</w:t>
            </w:r>
            <w:r w:rsidRPr="0055683C">
              <w:rPr>
                <w:rFonts w:asciiTheme="minorBidi" w:hAnsiTheme="minorBidi" w:cstheme="minorBidi"/>
                <w:spacing w:val="-52"/>
                <w:sz w:val="20"/>
                <w:szCs w:val="20"/>
              </w:rPr>
              <w:t xml:space="preserve"> </w:t>
            </w:r>
            <w:r w:rsidRPr="0055683C">
              <w:rPr>
                <w:rFonts w:asciiTheme="minorBidi" w:hAnsiTheme="minorBidi" w:cstheme="minorBidi"/>
                <w:w w:val="105"/>
                <w:sz w:val="20"/>
                <w:szCs w:val="20"/>
              </w:rPr>
              <w:t>criteria</w:t>
            </w:r>
          </w:p>
        </w:tc>
        <w:tc>
          <w:tcPr>
            <w:tcW w:w="6169" w:type="dxa"/>
          </w:tcPr>
          <w:p w14:paraId="72D2EE72" w14:textId="77777777" w:rsidR="006829AD" w:rsidRPr="0055683C" w:rsidRDefault="00684D63" w:rsidP="006829AD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96E05" w:rsidRPr="0055683C">
              <w:rPr>
                <w:rFonts w:asciiTheme="minorBidi" w:hAnsiTheme="minorBidi" w:cstheme="minorBidi"/>
                <w:sz w:val="20"/>
                <w:szCs w:val="20"/>
              </w:rPr>
              <w:t>Performance, Product, Practice</w:t>
            </w:r>
          </w:p>
          <w:p w14:paraId="2112828D" w14:textId="77777777" w:rsidR="00D976FD" w:rsidRPr="0055683C" w:rsidRDefault="00D976FD" w:rsidP="00D976F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eastAsia="Arial" w:hAnsiTheme="minorBidi" w:cstheme="minorBidi"/>
                <w:sz w:val="20"/>
                <w:szCs w:val="20"/>
              </w:rPr>
              <w:t>Components and assessment weight in percentage:</w:t>
            </w:r>
          </w:p>
          <w:p w14:paraId="5E272DDE" w14:textId="77777777" w:rsidR="00D976FD" w:rsidRPr="0055683C" w:rsidRDefault="00D976FD" w:rsidP="00D976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eastAsia="Arial" w:hAnsiTheme="minorBidi" w:cstheme="minorBidi"/>
                <w:sz w:val="20"/>
                <w:szCs w:val="20"/>
              </w:rPr>
              <w:t>Attitude 10 %</w:t>
            </w:r>
          </w:p>
          <w:p w14:paraId="201784E7" w14:textId="77777777" w:rsidR="00D976FD" w:rsidRPr="0055683C" w:rsidRDefault="00D976FD" w:rsidP="00D976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eastAsia="Arial" w:hAnsiTheme="minorBidi" w:cstheme="minorBidi"/>
                <w:sz w:val="20"/>
                <w:szCs w:val="20"/>
              </w:rPr>
              <w:t>General skills 30 %</w:t>
            </w:r>
          </w:p>
          <w:p w14:paraId="415250EF" w14:textId="77777777" w:rsidR="00D976FD" w:rsidRPr="0055683C" w:rsidRDefault="00D976FD" w:rsidP="00D976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eastAsia="Arial" w:hAnsiTheme="minorBidi" w:cstheme="minorBidi"/>
                <w:sz w:val="20"/>
                <w:szCs w:val="20"/>
              </w:rPr>
              <w:t>Special skills 30%</w:t>
            </w:r>
          </w:p>
          <w:p w14:paraId="0DF7B173" w14:textId="77777777" w:rsidR="00D976FD" w:rsidRPr="0055683C" w:rsidRDefault="00D976FD" w:rsidP="00D976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eastAsia="Arial" w:hAnsiTheme="minorBidi" w:cstheme="minorBidi"/>
                <w:sz w:val="20"/>
                <w:szCs w:val="20"/>
              </w:rPr>
              <w:t xml:space="preserve"> Knowledge 30%</w:t>
            </w:r>
          </w:p>
          <w:p w14:paraId="725F4D56" w14:textId="77777777" w:rsidR="00D976FD" w:rsidRPr="0055683C" w:rsidRDefault="00D976FD" w:rsidP="00D976F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eastAsia="Arial" w:hAnsiTheme="minorBidi" w:cstheme="minorBidi"/>
                <w:sz w:val="20"/>
                <w:szCs w:val="20"/>
              </w:rPr>
              <w:t>Assessment strategy:</w:t>
            </w:r>
          </w:p>
          <w:p w14:paraId="4D26BDCC" w14:textId="77777777" w:rsidR="00D976FD" w:rsidRPr="0055683C" w:rsidRDefault="00D976FD" w:rsidP="00D976F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hanging="360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eastAsia="Arial" w:hAnsiTheme="minorBidi" w:cstheme="minorBidi"/>
                <w:sz w:val="20"/>
                <w:szCs w:val="20"/>
              </w:rPr>
              <w:t>Midterm exam &amp; Final exams.</w:t>
            </w:r>
          </w:p>
          <w:p w14:paraId="624C2821" w14:textId="77777777" w:rsidR="00D976FD" w:rsidRPr="0055683C" w:rsidRDefault="00D976FD" w:rsidP="00D976F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hanging="360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eastAsia="Arial" w:hAnsiTheme="minorBidi" w:cstheme="minorBidi"/>
                <w:sz w:val="20"/>
                <w:szCs w:val="20"/>
              </w:rPr>
              <w:t>Non-test (Group presentation &amp; Attendance).</w:t>
            </w:r>
          </w:p>
          <w:p w14:paraId="1EAC5ED8" w14:textId="77777777" w:rsidR="00D976FD" w:rsidRPr="0055683C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9"/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tbl>
            <w:tblPr>
              <w:tblW w:w="546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23"/>
              <w:gridCol w:w="1061"/>
              <w:gridCol w:w="1134"/>
              <w:gridCol w:w="992"/>
              <w:gridCol w:w="851"/>
            </w:tblGrid>
            <w:tr w:rsidR="0055683C" w:rsidRPr="0055683C" w14:paraId="58D78E65" w14:textId="77777777" w:rsidTr="00D976FD">
              <w:trPr>
                <w:trHeight w:val="37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55BF4AAD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Assessment Strategy</w:t>
                  </w:r>
                </w:p>
              </w:tc>
              <w:tc>
                <w:tcPr>
                  <w:tcW w:w="1061" w:type="dxa"/>
                  <w:shd w:val="clear" w:color="auto" w:fill="D9D9D9"/>
                  <w:vAlign w:val="center"/>
                </w:tcPr>
                <w:p w14:paraId="26A0B042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Attitude</w:t>
                  </w:r>
                </w:p>
              </w:tc>
              <w:tc>
                <w:tcPr>
                  <w:tcW w:w="1134" w:type="dxa"/>
                  <w:shd w:val="clear" w:color="auto" w:fill="D9D9D9"/>
                  <w:vAlign w:val="center"/>
                </w:tcPr>
                <w:p w14:paraId="7D968C8B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General Skills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14:paraId="139AB605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Special skill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3145ABAB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Knowledge</w:t>
                  </w:r>
                </w:p>
              </w:tc>
            </w:tr>
            <w:tr w:rsidR="0055683C" w:rsidRPr="0055683C" w14:paraId="28CF6C62" w14:textId="77777777" w:rsidTr="00D976FD">
              <w:trPr>
                <w:trHeight w:val="559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607E9946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i/>
                      <w:sz w:val="20"/>
                      <w:szCs w:val="20"/>
                    </w:rPr>
                    <w:t>Achievement test</w:t>
                  </w:r>
                </w:p>
              </w:tc>
              <w:tc>
                <w:tcPr>
                  <w:tcW w:w="1061" w:type="dxa"/>
                  <w:vAlign w:val="center"/>
                </w:tcPr>
                <w:p w14:paraId="73CAF170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9D3BD0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992" w:type="dxa"/>
                  <w:vAlign w:val="center"/>
                </w:tcPr>
                <w:p w14:paraId="6A0C8A94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851" w:type="dxa"/>
                  <w:vAlign w:val="center"/>
                </w:tcPr>
                <w:p w14:paraId="7E2D3ECE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</w:tr>
            <w:tr w:rsidR="0055683C" w:rsidRPr="0055683C" w14:paraId="06B5D845" w14:textId="77777777" w:rsidTr="00D976FD">
              <w:trPr>
                <w:trHeight w:val="37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387DB5B5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Performance assessment</w:t>
                  </w:r>
                </w:p>
              </w:tc>
              <w:tc>
                <w:tcPr>
                  <w:tcW w:w="1061" w:type="dxa"/>
                  <w:vAlign w:val="center"/>
                </w:tcPr>
                <w:p w14:paraId="49B0ACE1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1134" w:type="dxa"/>
                  <w:vAlign w:val="center"/>
                </w:tcPr>
                <w:p w14:paraId="19E5228F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992" w:type="dxa"/>
                  <w:vAlign w:val="center"/>
                </w:tcPr>
                <w:p w14:paraId="066B943B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851" w:type="dxa"/>
                  <w:vAlign w:val="center"/>
                </w:tcPr>
                <w:p w14:paraId="68224B76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</w:tr>
            <w:tr w:rsidR="0055683C" w:rsidRPr="0055683C" w14:paraId="43C97B0E" w14:textId="77777777" w:rsidTr="00D976FD">
              <w:trPr>
                <w:trHeight w:val="18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09367FD9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Portofolio</w:t>
                  </w:r>
                </w:p>
              </w:tc>
              <w:tc>
                <w:tcPr>
                  <w:tcW w:w="1061" w:type="dxa"/>
                  <w:vAlign w:val="center"/>
                </w:tcPr>
                <w:p w14:paraId="0AD364D4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1134" w:type="dxa"/>
                  <w:vAlign w:val="center"/>
                </w:tcPr>
                <w:p w14:paraId="6ACFC6F2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992" w:type="dxa"/>
                  <w:vAlign w:val="center"/>
                </w:tcPr>
                <w:p w14:paraId="40101904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851" w:type="dxa"/>
                  <w:vAlign w:val="center"/>
                </w:tcPr>
                <w:p w14:paraId="449C85E5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</w:tr>
            <w:tr w:rsidR="0055683C" w:rsidRPr="0055683C" w14:paraId="0F60FA06" w14:textId="77777777" w:rsidTr="00D976FD">
              <w:trPr>
                <w:trHeight w:val="188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2382B243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 xml:space="preserve">Observation </w:t>
                  </w:r>
                </w:p>
              </w:tc>
              <w:tc>
                <w:tcPr>
                  <w:tcW w:w="1061" w:type="dxa"/>
                  <w:vAlign w:val="center"/>
                </w:tcPr>
                <w:p w14:paraId="67FD7693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1134" w:type="dxa"/>
                  <w:vAlign w:val="center"/>
                </w:tcPr>
                <w:p w14:paraId="01BAD520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992" w:type="dxa"/>
                  <w:vAlign w:val="center"/>
                </w:tcPr>
                <w:p w14:paraId="778ED96E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851" w:type="dxa"/>
                  <w:vAlign w:val="center"/>
                </w:tcPr>
                <w:p w14:paraId="3E3842A1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</w:tr>
            <w:tr w:rsidR="0055683C" w:rsidRPr="0055683C" w14:paraId="5C9C3030" w14:textId="77777777" w:rsidTr="00D976FD">
              <w:trPr>
                <w:trHeight w:val="302"/>
                <w:jc w:val="center"/>
              </w:trPr>
              <w:tc>
                <w:tcPr>
                  <w:tcW w:w="1423" w:type="dxa"/>
                  <w:shd w:val="clear" w:color="auto" w:fill="D9D9D9"/>
                </w:tcPr>
                <w:p w14:paraId="1664825D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Survey</w:t>
                  </w:r>
                </w:p>
              </w:tc>
              <w:tc>
                <w:tcPr>
                  <w:tcW w:w="1061" w:type="dxa"/>
                  <w:vAlign w:val="center"/>
                </w:tcPr>
                <w:p w14:paraId="28E9D685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1134" w:type="dxa"/>
                  <w:vAlign w:val="center"/>
                </w:tcPr>
                <w:p w14:paraId="2DD770A7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="Cambria Math" w:eastAsia="Cambria Math" w:hAnsi="Cambria Math" w:cs="Cambria Math"/>
                      <w:b/>
                      <w:sz w:val="20"/>
                      <w:szCs w:val="20"/>
                    </w:rPr>
                    <w:t>◑</w:t>
                  </w:r>
                </w:p>
              </w:tc>
              <w:tc>
                <w:tcPr>
                  <w:tcW w:w="992" w:type="dxa"/>
                  <w:vAlign w:val="center"/>
                </w:tcPr>
                <w:p w14:paraId="3D098352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851" w:type="dxa"/>
                  <w:vAlign w:val="center"/>
                </w:tcPr>
                <w:p w14:paraId="30FFB3A9" w14:textId="77777777" w:rsidR="00D976FD" w:rsidRPr="0055683C" w:rsidRDefault="00D976FD" w:rsidP="00D976FD">
                  <w:pPr>
                    <w:spacing w:line="276" w:lineRule="auto"/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○</w:t>
                  </w:r>
                </w:p>
              </w:tc>
            </w:tr>
          </w:tbl>
          <w:p w14:paraId="6EF17A73" w14:textId="77777777" w:rsidR="00D976FD" w:rsidRPr="0055683C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p w14:paraId="40F385E3" w14:textId="77777777" w:rsidR="00D976FD" w:rsidRPr="0055683C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eastAsia="Arial" w:hAnsiTheme="minorBidi" w:cstheme="minorBidi"/>
                <w:sz w:val="20"/>
                <w:szCs w:val="20"/>
              </w:rPr>
              <w:t>○ Not used in assessment</w:t>
            </w:r>
          </w:p>
          <w:p w14:paraId="596435E5" w14:textId="77777777" w:rsidR="00D976FD" w:rsidRPr="0055683C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5683C">
              <w:rPr>
                <w:rFonts w:ascii="Cambria Math" w:eastAsia="Cambria Math" w:hAnsi="Cambria Math" w:cs="Cambria Math"/>
                <w:sz w:val="20"/>
                <w:szCs w:val="20"/>
              </w:rPr>
              <w:t>◑</w:t>
            </w:r>
            <w:r w:rsidRPr="0055683C">
              <w:rPr>
                <w:rFonts w:asciiTheme="minorBidi" w:eastAsia="Arial" w:hAnsiTheme="minorBidi" w:cstheme="minorBidi"/>
                <w:sz w:val="20"/>
                <w:szCs w:val="20"/>
              </w:rPr>
              <w:t xml:space="preserve"> Sometimes used in certain assessment cases</w:t>
            </w:r>
          </w:p>
          <w:p w14:paraId="747489A0" w14:textId="77777777" w:rsidR="00D976FD" w:rsidRPr="0055683C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eastAsia="Arial" w:hAnsiTheme="minorBidi" w:cstheme="minorBidi"/>
                <w:sz w:val="20"/>
                <w:szCs w:val="20"/>
              </w:rPr>
              <w:t>● Often used to assess the skill in question</w:t>
            </w:r>
          </w:p>
          <w:p w14:paraId="35D0AD7F" w14:textId="77777777" w:rsidR="00D976FD" w:rsidRPr="0055683C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p w14:paraId="219CAA0B" w14:textId="77777777" w:rsidR="00D976FD" w:rsidRPr="0055683C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eastAsia="Arial" w:hAnsiTheme="minorBidi" w:cstheme="minorBidi"/>
                <w:sz w:val="20"/>
                <w:szCs w:val="20"/>
              </w:rPr>
              <w:t>- Attitude (including 21st Century Skills according to the categorization of the Minister of Education and Culture: Communication, Collaboration, Critical thinking, Creative thinking, Computational logic, Compassion and civic responsibility)</w:t>
            </w:r>
          </w:p>
          <w:p w14:paraId="123437B9" w14:textId="77777777" w:rsidR="00D976FD" w:rsidRPr="0055683C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eastAsia="Arial" w:hAnsiTheme="minorBidi" w:cstheme="minorBidi"/>
                <w:sz w:val="20"/>
                <w:szCs w:val="20"/>
              </w:rPr>
              <w:t>- General Skills (Covering 21st Century Skills and Digital Literacy)</w:t>
            </w:r>
          </w:p>
          <w:p w14:paraId="784A71DF" w14:textId="77777777" w:rsidR="00D976FD" w:rsidRPr="0055683C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eastAsia="Arial" w:hAnsiTheme="minorBidi" w:cstheme="minorBidi"/>
                <w:sz w:val="20"/>
                <w:szCs w:val="20"/>
              </w:rPr>
              <w:t>- The assessment strategy is adjusted to the activities carried out by students in the course.</w:t>
            </w:r>
          </w:p>
          <w:p w14:paraId="5AFF64A8" w14:textId="77777777" w:rsidR="00D976FD" w:rsidRPr="0055683C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p w14:paraId="12C5698F" w14:textId="77777777" w:rsidR="00D976FD" w:rsidRPr="0055683C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eastAsia="Arial" w:hAnsiTheme="minorBidi" w:cstheme="minorBidi"/>
                <w:sz w:val="20"/>
                <w:szCs w:val="20"/>
              </w:rPr>
              <w:t>2. Instruments: multiple choice questions on the quiziz application</w:t>
            </w:r>
          </w:p>
          <w:p w14:paraId="3A6F5556" w14:textId="77777777" w:rsidR="00D976FD" w:rsidRPr="0055683C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p w14:paraId="5C299B88" w14:textId="77777777" w:rsidR="00D976FD" w:rsidRPr="0055683C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eastAsia="Arial" w:hAnsiTheme="minorBidi" w:cstheme="minorBidi"/>
                <w:sz w:val="20"/>
                <w:szCs w:val="20"/>
              </w:rPr>
              <w:t>3. Assessment criteria</w:t>
            </w:r>
          </w:p>
          <w:p w14:paraId="4340A1B3" w14:textId="77777777" w:rsidR="00D976FD" w:rsidRPr="0055683C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55683C">
              <w:rPr>
                <w:rFonts w:asciiTheme="minorBidi" w:eastAsia="Arial" w:hAnsiTheme="minorBidi" w:cstheme="minorBidi"/>
                <w:sz w:val="20"/>
                <w:szCs w:val="20"/>
              </w:rPr>
              <w:t>Students are categorized as passing this course if they have a minimum final grade of C based on the following range of assessments:</w:t>
            </w:r>
          </w:p>
          <w:p w14:paraId="21881C15" w14:textId="77777777" w:rsidR="00D976FD" w:rsidRPr="0055683C" w:rsidRDefault="00D976FD" w:rsidP="00D97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" w:hAnsiTheme="minorBidi" w:cstheme="minorBidi"/>
                <w:sz w:val="20"/>
                <w:szCs w:val="20"/>
              </w:rPr>
            </w:pPr>
          </w:p>
          <w:tbl>
            <w:tblPr>
              <w:tblW w:w="541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97"/>
              <w:gridCol w:w="869"/>
              <w:gridCol w:w="1327"/>
              <w:gridCol w:w="1426"/>
            </w:tblGrid>
            <w:tr w:rsidR="0055683C" w:rsidRPr="0055683C" w14:paraId="1ED41E1A" w14:textId="77777777" w:rsidTr="00D976FD">
              <w:trPr>
                <w:trHeight w:val="735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7DAA131D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Mastery Level (%)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00AC364D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Letter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69ABD7B3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5DCE4"/>
                </w:tcPr>
                <w:p w14:paraId="007EE2EC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b/>
                      <w:sz w:val="20"/>
                      <w:szCs w:val="20"/>
                    </w:rPr>
                    <w:t>Information</w:t>
                  </w:r>
                </w:p>
              </w:tc>
            </w:tr>
            <w:tr w:rsidR="0055683C" w:rsidRPr="0055683C" w14:paraId="516EC38C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937EEC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86 – 100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900E9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24AC49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F2247D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55683C" w14:paraId="12CF616B" w14:textId="77777777" w:rsidTr="00D976FD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50C088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81 – 85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F6DFBF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A-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F28105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3,7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4C8678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55683C" w14:paraId="3F130C77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D905B6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76 – 80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BCF608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B+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3777F0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00DC5F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55683C" w14:paraId="58C882B1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D216E8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lastRenderedPageBreak/>
                    <w:t>71 – 75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C5AEC8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CEE2BB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DD02FE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55683C" w14:paraId="2E2E9F95" w14:textId="77777777" w:rsidTr="00D976FD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4AB7E3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66 – 70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7D5569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B-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425DBC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12BECE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55683C" w14:paraId="1B7BF0DD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ACDA30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61 – 65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3B5314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C+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EF18D5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9872E1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55683C" w14:paraId="59ECE10D" w14:textId="77777777" w:rsidTr="00D976FD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D420ED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56 – 60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0031B6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7FF8A5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72B093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Pass</w:t>
                  </w:r>
                </w:p>
              </w:tc>
            </w:tr>
            <w:tr w:rsidR="0055683C" w:rsidRPr="0055683C" w14:paraId="29B33889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6F828DE8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51 – 55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7E8AE37B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C-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3145DC99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1,7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602C973F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Not Graduated</w:t>
                  </w:r>
                </w:p>
              </w:tc>
            </w:tr>
            <w:tr w:rsidR="0055683C" w:rsidRPr="0055683C" w14:paraId="629A13B7" w14:textId="77777777" w:rsidTr="00D976FD">
              <w:trPr>
                <w:trHeight w:val="374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5B8CA1C8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46 – 50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3D275078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2846EB21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43B71B2B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Not Graduated</w:t>
                  </w:r>
                </w:p>
              </w:tc>
            </w:tr>
            <w:tr w:rsidR="0055683C" w:rsidRPr="0055683C" w14:paraId="4FB596AB" w14:textId="77777777" w:rsidTr="00D976FD">
              <w:trPr>
                <w:trHeight w:val="360"/>
                <w:jc w:val="center"/>
              </w:trPr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4BF33E2E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0 – 45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4DA5375D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5649BDA8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</w:tcPr>
                <w:p w14:paraId="65FDABD2" w14:textId="77777777" w:rsidR="00D976FD" w:rsidRPr="0055683C" w:rsidRDefault="00D976FD" w:rsidP="00D976FD">
                  <w:pPr>
                    <w:jc w:val="center"/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</w:pPr>
                  <w:r w:rsidRPr="0055683C">
                    <w:rPr>
                      <w:rFonts w:asciiTheme="minorBidi" w:eastAsia="Arial" w:hAnsiTheme="minorBidi" w:cstheme="minorBidi"/>
                      <w:sz w:val="20"/>
                      <w:szCs w:val="20"/>
                    </w:rPr>
                    <w:t>Not Graduated</w:t>
                  </w:r>
                </w:p>
              </w:tc>
            </w:tr>
          </w:tbl>
          <w:p w14:paraId="578D37D5" w14:textId="0B811A19" w:rsidR="00D976FD" w:rsidRPr="0055683C" w:rsidRDefault="00D976FD" w:rsidP="006829AD">
            <w:pPr>
              <w:pStyle w:val="TableParagraph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4E75B039" w14:textId="77777777" w:rsidR="000E1CA2" w:rsidRPr="0055683C" w:rsidRDefault="000E1CA2">
      <w:pPr>
        <w:pStyle w:val="BodyText"/>
        <w:rPr>
          <w:rFonts w:asciiTheme="minorBidi" w:hAnsiTheme="minorBidi" w:cstheme="minorBidi"/>
          <w:sz w:val="20"/>
          <w:szCs w:val="20"/>
        </w:rPr>
      </w:pPr>
      <w:bookmarkStart w:id="0" w:name="_GoBack"/>
      <w:bookmarkEnd w:id="0"/>
    </w:p>
    <w:p w14:paraId="13F665DC" w14:textId="64A41202" w:rsidR="000E1CA2" w:rsidRPr="0055683C" w:rsidRDefault="000E1CA2">
      <w:pPr>
        <w:pStyle w:val="BodyText"/>
        <w:spacing w:before="2"/>
        <w:rPr>
          <w:rFonts w:asciiTheme="minorBidi" w:hAnsiTheme="minorBidi" w:cstheme="minorBidi"/>
          <w:sz w:val="20"/>
          <w:szCs w:val="20"/>
        </w:rPr>
      </w:pPr>
    </w:p>
    <w:p w14:paraId="0553C660" w14:textId="79EDF6B6" w:rsidR="00603988" w:rsidRPr="0055683C" w:rsidRDefault="00603988">
      <w:pPr>
        <w:pStyle w:val="BodyText"/>
        <w:spacing w:before="2"/>
        <w:rPr>
          <w:rFonts w:asciiTheme="minorBidi" w:hAnsiTheme="minorBidi" w:cstheme="minorBidi"/>
          <w:sz w:val="20"/>
          <w:szCs w:val="20"/>
        </w:rPr>
      </w:pPr>
    </w:p>
    <w:p w14:paraId="391E99E8" w14:textId="77777777" w:rsidR="00603988" w:rsidRPr="0055683C" w:rsidRDefault="00603988">
      <w:pPr>
        <w:pStyle w:val="BodyText"/>
        <w:spacing w:before="2"/>
        <w:rPr>
          <w:rFonts w:asciiTheme="minorBidi" w:hAnsiTheme="minorBidi" w:cstheme="minorBidi"/>
          <w:sz w:val="20"/>
          <w:szCs w:val="20"/>
        </w:rPr>
      </w:pPr>
    </w:p>
    <w:p w14:paraId="6EAE52A8" w14:textId="62512332" w:rsidR="000E1CA2" w:rsidRPr="0055683C" w:rsidRDefault="00713E76">
      <w:pPr>
        <w:ind w:left="253"/>
        <w:rPr>
          <w:rFonts w:asciiTheme="minorBidi" w:hAnsiTheme="minorBidi" w:cstheme="minorBidi"/>
          <w:w w:val="105"/>
          <w:sz w:val="20"/>
          <w:szCs w:val="20"/>
        </w:rPr>
      </w:pPr>
      <w:r w:rsidRPr="0055683C">
        <w:rPr>
          <w:rFonts w:asciiTheme="minorBidi" w:hAnsiTheme="minorBidi" w:cstheme="minorBidi"/>
          <w:w w:val="105"/>
          <w:sz w:val="20"/>
          <w:szCs w:val="20"/>
        </w:rPr>
        <w:t>©</w:t>
      </w:r>
      <w:r w:rsidRPr="0055683C">
        <w:rPr>
          <w:rFonts w:asciiTheme="minorBidi" w:hAnsiTheme="minorBidi" w:cstheme="minorBidi"/>
          <w:spacing w:val="-13"/>
          <w:w w:val="105"/>
          <w:sz w:val="20"/>
          <w:szCs w:val="20"/>
        </w:rPr>
        <w:t xml:space="preserve"> </w:t>
      </w:r>
      <w:r w:rsidRPr="0055683C">
        <w:rPr>
          <w:rFonts w:asciiTheme="minorBidi" w:hAnsiTheme="minorBidi" w:cstheme="minorBidi"/>
          <w:w w:val="105"/>
          <w:sz w:val="20"/>
          <w:szCs w:val="20"/>
        </w:rPr>
        <w:t>FIBAA</w:t>
      </w:r>
      <w:r w:rsidRPr="0055683C">
        <w:rPr>
          <w:rFonts w:asciiTheme="minorBidi" w:hAnsiTheme="minorBidi" w:cstheme="minorBidi"/>
          <w:spacing w:val="-12"/>
          <w:w w:val="105"/>
          <w:sz w:val="20"/>
          <w:szCs w:val="20"/>
        </w:rPr>
        <w:t xml:space="preserve"> </w:t>
      </w:r>
      <w:r w:rsidRPr="0055683C">
        <w:rPr>
          <w:rFonts w:asciiTheme="minorBidi" w:hAnsiTheme="minorBidi" w:cstheme="minorBidi"/>
          <w:w w:val="105"/>
          <w:sz w:val="20"/>
          <w:szCs w:val="20"/>
        </w:rPr>
        <w:t>–</w:t>
      </w:r>
      <w:r w:rsidRPr="0055683C">
        <w:rPr>
          <w:rFonts w:asciiTheme="minorBidi" w:hAnsiTheme="minorBidi" w:cstheme="minorBidi"/>
          <w:spacing w:val="-13"/>
          <w:w w:val="105"/>
          <w:sz w:val="20"/>
          <w:szCs w:val="20"/>
        </w:rPr>
        <w:t xml:space="preserve"> </w:t>
      </w:r>
      <w:r w:rsidRPr="0055683C">
        <w:rPr>
          <w:rFonts w:asciiTheme="minorBidi" w:hAnsiTheme="minorBidi" w:cstheme="minorBidi"/>
          <w:w w:val="105"/>
          <w:sz w:val="20"/>
          <w:szCs w:val="20"/>
        </w:rPr>
        <w:t>December</w:t>
      </w:r>
      <w:r w:rsidRPr="0055683C">
        <w:rPr>
          <w:rFonts w:asciiTheme="minorBidi" w:hAnsiTheme="minorBidi" w:cstheme="minorBidi"/>
          <w:spacing w:val="-12"/>
          <w:w w:val="105"/>
          <w:sz w:val="20"/>
          <w:szCs w:val="20"/>
        </w:rPr>
        <w:t xml:space="preserve"> </w:t>
      </w:r>
      <w:r w:rsidRPr="0055683C">
        <w:rPr>
          <w:rFonts w:asciiTheme="minorBidi" w:hAnsiTheme="minorBidi" w:cstheme="minorBidi"/>
          <w:w w:val="105"/>
          <w:sz w:val="20"/>
          <w:szCs w:val="20"/>
        </w:rPr>
        <w:t>2020</w:t>
      </w:r>
    </w:p>
    <w:p w14:paraId="5DC03344" w14:textId="317BAC71" w:rsidR="00566441" w:rsidRPr="0055683C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709344BD" w14:textId="5CC0F0C2" w:rsidR="00566441" w:rsidRPr="0055683C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70E1241B" w14:textId="083313A7" w:rsidR="00566441" w:rsidRPr="0055683C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2A859A40" w14:textId="627B6602" w:rsidR="00566441" w:rsidRPr="0055683C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330555FC" w14:textId="6EC076AA" w:rsidR="00566441" w:rsidRPr="0055683C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68955AF5" w14:textId="44CF44F1" w:rsidR="00566441" w:rsidRPr="0055683C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5E94A685" w14:textId="07C51569" w:rsidR="00566441" w:rsidRPr="0055683C" w:rsidRDefault="00566441" w:rsidP="00566441">
      <w:pPr>
        <w:rPr>
          <w:rFonts w:asciiTheme="minorBidi" w:hAnsiTheme="minorBidi" w:cstheme="minorBidi"/>
          <w:sz w:val="20"/>
          <w:szCs w:val="20"/>
        </w:rPr>
      </w:pPr>
    </w:p>
    <w:p w14:paraId="2ED30F7F" w14:textId="7206575F" w:rsidR="00566441" w:rsidRPr="0055683C" w:rsidRDefault="00566441" w:rsidP="00566441">
      <w:pPr>
        <w:rPr>
          <w:rFonts w:asciiTheme="minorBidi" w:hAnsiTheme="minorBidi" w:cstheme="minorBidi"/>
          <w:w w:val="105"/>
          <w:sz w:val="20"/>
          <w:szCs w:val="20"/>
        </w:rPr>
      </w:pPr>
    </w:p>
    <w:p w14:paraId="7852C85A" w14:textId="77777777" w:rsidR="00566441" w:rsidRPr="0055683C" w:rsidRDefault="00566441" w:rsidP="00566441">
      <w:pPr>
        <w:jc w:val="center"/>
        <w:rPr>
          <w:rFonts w:asciiTheme="minorBidi" w:hAnsiTheme="minorBidi" w:cstheme="minorBidi"/>
          <w:sz w:val="20"/>
          <w:szCs w:val="20"/>
        </w:rPr>
      </w:pPr>
    </w:p>
    <w:sectPr w:rsidR="00566441" w:rsidRPr="0055683C">
      <w:type w:val="continuous"/>
      <w:pgSz w:w="11200" w:h="15840"/>
      <w:pgMar w:top="660" w:right="6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CF7"/>
    <w:multiLevelType w:val="multilevel"/>
    <w:tmpl w:val="6B30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92371"/>
    <w:multiLevelType w:val="hybridMultilevel"/>
    <w:tmpl w:val="99780C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D8E"/>
    <w:multiLevelType w:val="multilevel"/>
    <w:tmpl w:val="803E58CC"/>
    <w:lvl w:ilvl="0">
      <w:start w:val="1"/>
      <w:numFmt w:val="lowerLetter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A0E53A7"/>
    <w:multiLevelType w:val="multilevel"/>
    <w:tmpl w:val="F1C6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A55A8"/>
    <w:multiLevelType w:val="hybridMultilevel"/>
    <w:tmpl w:val="992E0D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6B89"/>
    <w:multiLevelType w:val="hybridMultilevel"/>
    <w:tmpl w:val="4DC607B8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3C6B06"/>
    <w:multiLevelType w:val="hybridMultilevel"/>
    <w:tmpl w:val="195422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44EA4"/>
    <w:multiLevelType w:val="hybridMultilevel"/>
    <w:tmpl w:val="477CBF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83050"/>
    <w:multiLevelType w:val="multilevel"/>
    <w:tmpl w:val="61D8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8D5390"/>
    <w:multiLevelType w:val="hybridMultilevel"/>
    <w:tmpl w:val="25FEC9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41042"/>
    <w:multiLevelType w:val="multilevel"/>
    <w:tmpl w:val="D4F4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0E392F"/>
    <w:multiLevelType w:val="multilevel"/>
    <w:tmpl w:val="04E64538"/>
    <w:lvl w:ilvl="0">
      <w:start w:val="1"/>
      <w:numFmt w:val="decimal"/>
      <w:lvlText w:val="%1."/>
      <w:lvlJc w:val="left"/>
      <w:pPr>
        <w:ind w:left="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97749"/>
    <w:multiLevelType w:val="hybridMultilevel"/>
    <w:tmpl w:val="477CBF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64B87"/>
    <w:multiLevelType w:val="hybridMultilevel"/>
    <w:tmpl w:val="7A660E14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5ABF0C1D"/>
    <w:multiLevelType w:val="hybridMultilevel"/>
    <w:tmpl w:val="CEFC2172"/>
    <w:lvl w:ilvl="0" w:tplc="0421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5DA679F4"/>
    <w:multiLevelType w:val="hybridMultilevel"/>
    <w:tmpl w:val="9EA0D0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B2379"/>
    <w:multiLevelType w:val="hybridMultilevel"/>
    <w:tmpl w:val="01A804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84CB8"/>
    <w:multiLevelType w:val="hybridMultilevel"/>
    <w:tmpl w:val="F8C4116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4A6220"/>
    <w:multiLevelType w:val="hybridMultilevel"/>
    <w:tmpl w:val="478EA9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33D78"/>
    <w:multiLevelType w:val="multilevel"/>
    <w:tmpl w:val="E51617EC"/>
    <w:lvl w:ilvl="0">
      <w:start w:val="1"/>
      <w:numFmt w:val="lowerLetter"/>
      <w:lvlText w:val="%1)"/>
      <w:lvlJc w:val="left"/>
      <w:pPr>
        <w:ind w:left="789" w:hanging="359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20" w15:restartNumberingAfterBreak="0">
    <w:nsid w:val="7EF37765"/>
    <w:multiLevelType w:val="hybridMultilevel"/>
    <w:tmpl w:val="66C058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17"/>
  </w:num>
  <w:num w:numId="7">
    <w:abstractNumId w:val="14"/>
  </w:num>
  <w:num w:numId="8">
    <w:abstractNumId w:val="12"/>
  </w:num>
  <w:num w:numId="9">
    <w:abstractNumId w:val="0"/>
  </w:num>
  <w:num w:numId="10">
    <w:abstractNumId w:val="2"/>
  </w:num>
  <w:num w:numId="11">
    <w:abstractNumId w:val="19"/>
  </w:num>
  <w:num w:numId="12">
    <w:abstractNumId w:val="11"/>
  </w:num>
  <w:num w:numId="13">
    <w:abstractNumId w:val="18"/>
  </w:num>
  <w:num w:numId="14">
    <w:abstractNumId w:val="8"/>
  </w:num>
  <w:num w:numId="15">
    <w:abstractNumId w:val="10"/>
  </w:num>
  <w:num w:numId="16">
    <w:abstractNumId w:val="3"/>
  </w:num>
  <w:num w:numId="17">
    <w:abstractNumId w:val="13"/>
  </w:num>
  <w:num w:numId="18">
    <w:abstractNumId w:val="20"/>
  </w:num>
  <w:num w:numId="19">
    <w:abstractNumId w:val="5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A2"/>
    <w:rsid w:val="00025505"/>
    <w:rsid w:val="00033952"/>
    <w:rsid w:val="00041485"/>
    <w:rsid w:val="00085D6E"/>
    <w:rsid w:val="000D304C"/>
    <w:rsid w:val="000E1CA2"/>
    <w:rsid w:val="000E29A0"/>
    <w:rsid w:val="000E4C31"/>
    <w:rsid w:val="000E5E2B"/>
    <w:rsid w:val="001063C6"/>
    <w:rsid w:val="0013063A"/>
    <w:rsid w:val="00151A74"/>
    <w:rsid w:val="00151B5B"/>
    <w:rsid w:val="001658B0"/>
    <w:rsid w:val="001F3408"/>
    <w:rsid w:val="00202A5D"/>
    <w:rsid w:val="00235484"/>
    <w:rsid w:val="00263B1E"/>
    <w:rsid w:val="00294BDC"/>
    <w:rsid w:val="002A7692"/>
    <w:rsid w:val="002E2CD8"/>
    <w:rsid w:val="003008DC"/>
    <w:rsid w:val="00337CAB"/>
    <w:rsid w:val="003A7E6B"/>
    <w:rsid w:val="003D1ED9"/>
    <w:rsid w:val="0040456E"/>
    <w:rsid w:val="004B5DB3"/>
    <w:rsid w:val="00554037"/>
    <w:rsid w:val="0055683C"/>
    <w:rsid w:val="00566441"/>
    <w:rsid w:val="00575476"/>
    <w:rsid w:val="005B55E7"/>
    <w:rsid w:val="005C217E"/>
    <w:rsid w:val="00603988"/>
    <w:rsid w:val="006202B2"/>
    <w:rsid w:val="0063352D"/>
    <w:rsid w:val="00634F2E"/>
    <w:rsid w:val="006829AD"/>
    <w:rsid w:val="00684D63"/>
    <w:rsid w:val="00696E05"/>
    <w:rsid w:val="006F3D15"/>
    <w:rsid w:val="00713E76"/>
    <w:rsid w:val="0075058C"/>
    <w:rsid w:val="00773281"/>
    <w:rsid w:val="007E5E2F"/>
    <w:rsid w:val="00835067"/>
    <w:rsid w:val="008616F4"/>
    <w:rsid w:val="00864063"/>
    <w:rsid w:val="00881933"/>
    <w:rsid w:val="0089088B"/>
    <w:rsid w:val="008970E0"/>
    <w:rsid w:val="008C2E32"/>
    <w:rsid w:val="008E32A3"/>
    <w:rsid w:val="00954F2D"/>
    <w:rsid w:val="00997064"/>
    <w:rsid w:val="009A5132"/>
    <w:rsid w:val="00A03287"/>
    <w:rsid w:val="00A43070"/>
    <w:rsid w:val="00A626E4"/>
    <w:rsid w:val="00A87609"/>
    <w:rsid w:val="00AC08DB"/>
    <w:rsid w:val="00B660D4"/>
    <w:rsid w:val="00B7082E"/>
    <w:rsid w:val="00BC2EB4"/>
    <w:rsid w:val="00C12F3F"/>
    <w:rsid w:val="00CA6F98"/>
    <w:rsid w:val="00D014C3"/>
    <w:rsid w:val="00D65C92"/>
    <w:rsid w:val="00D85208"/>
    <w:rsid w:val="00D976FD"/>
    <w:rsid w:val="00DF0311"/>
    <w:rsid w:val="00E81DDA"/>
    <w:rsid w:val="00EB534B"/>
    <w:rsid w:val="00EE356C"/>
    <w:rsid w:val="00E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6A01"/>
  <w15:docId w15:val="{81F93796-A345-4CBB-BA97-4CF6106D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paragraph" w:styleId="NormalWeb">
    <w:name w:val="Normal (Web)"/>
    <w:basedOn w:val="Normal"/>
    <w:uiPriority w:val="99"/>
    <w:unhideWhenUsed/>
    <w:rsid w:val="00696E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DESCRIPTION_Course_Unit_ECTS_User_s_Guide_2015_202012.docx</vt:lpstr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DESCRIPTION_Course_Unit_ECTS_User_s_Guide_2015_202012.docx</dc:title>
  <dc:creator>hadadi</dc:creator>
  <cp:lastModifiedBy>Liza Zullayni</cp:lastModifiedBy>
  <cp:revision>2</cp:revision>
  <dcterms:created xsi:type="dcterms:W3CDTF">2023-02-20T08:39:00Z</dcterms:created>
  <dcterms:modified xsi:type="dcterms:W3CDTF">2023-02-20T08:39:00Z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2023-02-07T00:00:00Z</vt:filetime>
  </property>
</Properties>
</file>